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87DCE" w14:textId="77777777" w:rsidR="00EE2093" w:rsidRDefault="00C148E1">
      <w:pPr>
        <w:pStyle w:val="BodyText"/>
        <w:ind w:left="325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B187E20" wp14:editId="4B187E21">
            <wp:extent cx="3016360" cy="13045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6360" cy="130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87DCF" w14:textId="77777777" w:rsidR="00EE2093" w:rsidRDefault="00EE2093">
      <w:pPr>
        <w:pStyle w:val="BodyText"/>
        <w:rPr>
          <w:rFonts w:ascii="Times New Roman"/>
          <w:sz w:val="20"/>
        </w:rPr>
      </w:pPr>
    </w:p>
    <w:p w14:paraId="4B187DD0" w14:textId="77777777" w:rsidR="00EE2093" w:rsidRDefault="00EE2093">
      <w:pPr>
        <w:pStyle w:val="BodyText"/>
        <w:rPr>
          <w:rFonts w:ascii="Times New Roman"/>
          <w:sz w:val="20"/>
        </w:rPr>
      </w:pPr>
    </w:p>
    <w:p w14:paraId="4B187DD1" w14:textId="77777777" w:rsidR="00EE2093" w:rsidRDefault="00EE2093">
      <w:pPr>
        <w:pStyle w:val="BodyText"/>
        <w:rPr>
          <w:rFonts w:ascii="Times New Roman"/>
          <w:sz w:val="20"/>
        </w:rPr>
      </w:pPr>
    </w:p>
    <w:p w14:paraId="4B187DD2" w14:textId="77777777" w:rsidR="00EE2093" w:rsidRDefault="00EE2093">
      <w:pPr>
        <w:pStyle w:val="BodyText"/>
        <w:rPr>
          <w:rFonts w:ascii="Times New Roman"/>
          <w:sz w:val="20"/>
        </w:rPr>
      </w:pPr>
    </w:p>
    <w:p w14:paraId="4B187DD3" w14:textId="77777777" w:rsidR="00EE2093" w:rsidRDefault="00EE2093">
      <w:pPr>
        <w:pStyle w:val="BodyText"/>
        <w:rPr>
          <w:rFonts w:ascii="Times New Roman"/>
          <w:sz w:val="20"/>
        </w:rPr>
      </w:pPr>
    </w:p>
    <w:p w14:paraId="4B187DD4" w14:textId="77777777" w:rsidR="00EE2093" w:rsidRDefault="00EE2093">
      <w:pPr>
        <w:pStyle w:val="BodyText"/>
        <w:spacing w:before="8"/>
        <w:rPr>
          <w:rFonts w:ascii="Times New Roman"/>
          <w:sz w:val="25"/>
        </w:rPr>
      </w:pPr>
    </w:p>
    <w:p w14:paraId="4B187DD5" w14:textId="14C47743" w:rsidR="00EE2093" w:rsidRDefault="00C148E1">
      <w:pPr>
        <w:spacing w:before="90"/>
        <w:ind w:left="1363" w:right="1345"/>
        <w:jc w:val="center"/>
        <w:rPr>
          <w:rFonts w:ascii="Segoe Script"/>
          <w:b/>
          <w:sz w:val="44"/>
        </w:rPr>
      </w:pPr>
      <w:r>
        <w:rPr>
          <w:rFonts w:ascii="Segoe Script"/>
          <w:b/>
          <w:sz w:val="44"/>
        </w:rPr>
        <w:t>Educational Advocacy Training</w:t>
      </w:r>
    </w:p>
    <w:p w14:paraId="4B187DD6" w14:textId="77777777" w:rsidR="00EE2093" w:rsidRDefault="00C148E1">
      <w:pPr>
        <w:pStyle w:val="Heading1"/>
        <w:spacing w:before="329"/>
        <w:ind w:left="1367"/>
      </w:pPr>
      <w:r>
        <w:t>Please view the Educational Advocacy Video and complete the attached quiz (per person).</w:t>
      </w:r>
    </w:p>
    <w:p w14:paraId="59BB8ADD" w14:textId="6E0A3942" w:rsidR="56AE6487" w:rsidRDefault="56AE6487" w:rsidP="6518CB32">
      <w:pPr>
        <w:pStyle w:val="Heading1"/>
        <w:spacing w:before="329"/>
        <w:ind w:left="1367"/>
        <w:rPr>
          <w:b/>
          <w:bCs/>
          <w:highlight w:val="yellow"/>
        </w:rPr>
      </w:pPr>
      <w:r w:rsidRPr="6518CB32">
        <w:rPr>
          <w:b/>
          <w:bCs/>
          <w:highlight w:val="yellow"/>
        </w:rPr>
        <w:t>REMINDER FOR THE QUIZ</w:t>
      </w:r>
    </w:p>
    <w:p w14:paraId="56515023" w14:textId="223E1638" w:rsidR="6518CB32" w:rsidRDefault="6518CB32" w:rsidP="6518CB32">
      <w:pPr>
        <w:pStyle w:val="Heading1"/>
        <w:spacing w:before="329"/>
        <w:ind w:left="1367"/>
      </w:pPr>
    </w:p>
    <w:p w14:paraId="202AA194" w14:textId="46692BEC" w:rsidR="6518CB32" w:rsidRDefault="6518CB32" w:rsidP="6518CB32">
      <w:pPr>
        <w:pStyle w:val="Heading1"/>
        <w:spacing w:before="329"/>
        <w:ind w:left="1367"/>
      </w:pPr>
    </w:p>
    <w:p w14:paraId="7B58DDC1" w14:textId="332E3BE8" w:rsidR="00EE2093" w:rsidRDefault="00C148E1" w:rsidP="6518CB32">
      <w:pPr>
        <w:spacing w:before="66"/>
        <w:ind w:left="1367" w:right="1676"/>
        <w:jc w:val="center"/>
        <w:rPr>
          <w:rFonts w:ascii="Cambria"/>
          <w:sz w:val="28"/>
          <w:szCs w:val="28"/>
        </w:rPr>
      </w:pPr>
      <w:r w:rsidRPr="6518CB32">
        <w:rPr>
          <w:rFonts w:ascii="Cambria"/>
          <w:sz w:val="28"/>
          <w:szCs w:val="28"/>
        </w:rPr>
        <w:t>*</w:t>
      </w:r>
      <w:r w:rsidR="31273AFB" w:rsidRPr="6518CB32">
        <w:rPr>
          <w:rFonts w:ascii="Cambria"/>
          <w:sz w:val="28"/>
          <w:szCs w:val="28"/>
        </w:rPr>
        <w:t>**</w:t>
      </w:r>
      <w:r w:rsidR="528127BD" w:rsidRPr="6518CB32">
        <w:rPr>
          <w:rFonts w:ascii="Cambria"/>
          <w:sz w:val="28"/>
          <w:szCs w:val="28"/>
        </w:rPr>
        <w:t xml:space="preserve">EDUCATION SPECIALIST IN THE VIDEO IS </w:t>
      </w:r>
      <w:r w:rsidR="528127BD" w:rsidRPr="6518CB32">
        <w:rPr>
          <w:rFonts w:ascii="Cambria"/>
          <w:b/>
          <w:bCs/>
          <w:sz w:val="28"/>
          <w:szCs w:val="28"/>
        </w:rPr>
        <w:t>NOT</w:t>
      </w:r>
      <w:r w:rsidRPr="6518CB32">
        <w:rPr>
          <w:rFonts w:ascii="Cambria"/>
          <w:b/>
          <w:bCs/>
          <w:sz w:val="28"/>
          <w:szCs w:val="28"/>
        </w:rPr>
        <w:t xml:space="preserve"> </w:t>
      </w:r>
      <w:r w:rsidR="36AAA712" w:rsidRPr="6518CB32">
        <w:rPr>
          <w:rFonts w:ascii="Cambria"/>
          <w:sz w:val="28"/>
          <w:szCs w:val="28"/>
        </w:rPr>
        <w:t>THE CURRENT EDUCATION SPECIALIST. CURRENT SPECIALIST IS CHERIE PERRYN. CONTACT INFO BELOW!**</w:t>
      </w:r>
      <w:r w:rsidRPr="6518CB32">
        <w:rPr>
          <w:rFonts w:ascii="Cambria"/>
          <w:sz w:val="28"/>
          <w:szCs w:val="28"/>
        </w:rPr>
        <w:t xml:space="preserve">* </w:t>
      </w:r>
    </w:p>
    <w:p w14:paraId="657BD186" w14:textId="3DF716C0" w:rsidR="00EE2093" w:rsidRDefault="00EE2093" w:rsidP="6518CB32">
      <w:pPr>
        <w:spacing w:before="66" w:line="658" w:lineRule="exact"/>
        <w:ind w:left="1697" w:right="1676"/>
        <w:jc w:val="center"/>
        <w:rPr>
          <w:rFonts w:ascii="Cambria"/>
          <w:sz w:val="28"/>
          <w:szCs w:val="28"/>
        </w:rPr>
      </w:pPr>
    </w:p>
    <w:p w14:paraId="4B187DD7" w14:textId="763BF5B3" w:rsidR="00EE2093" w:rsidRDefault="17FB463C" w:rsidP="6518CB32">
      <w:pPr>
        <w:spacing w:before="66" w:line="658" w:lineRule="exact"/>
        <w:ind w:left="1697" w:right="1676"/>
        <w:jc w:val="center"/>
        <w:rPr>
          <w:rFonts w:ascii="Cambria"/>
          <w:sz w:val="28"/>
          <w:szCs w:val="28"/>
        </w:rPr>
      </w:pPr>
      <w:r w:rsidRPr="6518CB32">
        <w:rPr>
          <w:rFonts w:ascii="Cambria"/>
          <w:sz w:val="28"/>
          <w:szCs w:val="28"/>
        </w:rPr>
        <w:t>Cherie Perryn</w:t>
      </w:r>
      <w:r w:rsidR="00C148E1" w:rsidRPr="6518CB32">
        <w:rPr>
          <w:rFonts w:ascii="Cambria"/>
          <w:sz w:val="28"/>
          <w:szCs w:val="28"/>
        </w:rPr>
        <w:t xml:space="preserve">, </w:t>
      </w:r>
      <w:r w:rsidR="300395B8" w:rsidRPr="6518CB32">
        <w:rPr>
          <w:rFonts w:ascii="Cambria"/>
          <w:sz w:val="28"/>
          <w:szCs w:val="28"/>
        </w:rPr>
        <w:t>Education</w:t>
      </w:r>
      <w:r w:rsidR="00C148E1" w:rsidRPr="6518CB32">
        <w:rPr>
          <w:rFonts w:ascii="Cambria"/>
          <w:sz w:val="28"/>
          <w:szCs w:val="28"/>
        </w:rPr>
        <w:t xml:space="preserve"> Specialist</w:t>
      </w:r>
    </w:p>
    <w:p w14:paraId="4B187DD8" w14:textId="1C83AE53" w:rsidR="00EE2093" w:rsidRDefault="00C148E1" w:rsidP="6518CB32">
      <w:pPr>
        <w:spacing w:line="259" w:lineRule="exact"/>
        <w:ind w:left="1367" w:right="1345"/>
        <w:jc w:val="center"/>
        <w:rPr>
          <w:rFonts w:ascii="Cambria"/>
          <w:sz w:val="28"/>
          <w:szCs w:val="28"/>
        </w:rPr>
      </w:pPr>
      <w:r w:rsidRPr="6518CB32">
        <w:rPr>
          <w:rFonts w:ascii="Cambria"/>
          <w:sz w:val="28"/>
          <w:szCs w:val="28"/>
        </w:rPr>
        <w:t xml:space="preserve"> 1239 East Main Street/Bartow, FL 33830</w:t>
      </w:r>
    </w:p>
    <w:p w14:paraId="4B187DD9" w14:textId="77777777" w:rsidR="00EE2093" w:rsidRDefault="00C148E1">
      <w:pPr>
        <w:ind w:left="1366" w:right="1345"/>
        <w:jc w:val="center"/>
        <w:rPr>
          <w:rFonts w:ascii="Cambria"/>
          <w:sz w:val="28"/>
        </w:rPr>
      </w:pPr>
      <w:r>
        <w:rPr>
          <w:rFonts w:ascii="Cambria"/>
          <w:sz w:val="28"/>
        </w:rPr>
        <w:t>Desk: (863)519-8900 x292</w:t>
      </w:r>
    </w:p>
    <w:p w14:paraId="4B187DDA" w14:textId="77777777" w:rsidR="00EE2093" w:rsidRDefault="00C148E1">
      <w:pPr>
        <w:ind w:left="1366" w:right="1345"/>
        <w:jc w:val="center"/>
        <w:rPr>
          <w:rFonts w:ascii="Cambria"/>
          <w:sz w:val="28"/>
        </w:rPr>
      </w:pPr>
      <w:r>
        <w:rPr>
          <w:rFonts w:ascii="Cambria"/>
          <w:sz w:val="28"/>
        </w:rPr>
        <w:t>Mobile: (863)370-5174</w:t>
      </w:r>
    </w:p>
    <w:p w14:paraId="4B187DDB" w14:textId="77777777" w:rsidR="00EE2093" w:rsidRDefault="00C148E1">
      <w:pPr>
        <w:ind w:left="1363" w:right="1345"/>
        <w:jc w:val="center"/>
        <w:rPr>
          <w:rFonts w:ascii="Cambria"/>
          <w:sz w:val="28"/>
        </w:rPr>
      </w:pPr>
      <w:r>
        <w:rPr>
          <w:rFonts w:ascii="Cambria"/>
          <w:sz w:val="28"/>
        </w:rPr>
        <w:t>Fax: (863)519-8693</w:t>
      </w:r>
    </w:p>
    <w:p w14:paraId="4B187DDC" w14:textId="5CD758E7" w:rsidR="00EE2093" w:rsidRDefault="47AF3444" w:rsidP="6518CB32">
      <w:pPr>
        <w:ind w:left="1362" w:right="1345"/>
        <w:jc w:val="center"/>
        <w:rPr>
          <w:rFonts w:ascii="Cambria"/>
          <w:color w:val="0563C1"/>
          <w:sz w:val="28"/>
          <w:szCs w:val="28"/>
          <w:u w:val="single"/>
        </w:rPr>
      </w:pPr>
      <w:r w:rsidRPr="6518CB32">
        <w:rPr>
          <w:rFonts w:ascii="Cambria"/>
          <w:color w:val="0563C1"/>
          <w:sz w:val="28"/>
          <w:szCs w:val="28"/>
          <w:u w:val="single"/>
        </w:rPr>
        <w:t>Cperryn@heartlandforchildren.org</w:t>
      </w:r>
    </w:p>
    <w:p w14:paraId="4B187DDD" w14:textId="77777777" w:rsidR="00EE2093" w:rsidRDefault="00EE2093">
      <w:pPr>
        <w:pStyle w:val="BodyText"/>
        <w:rPr>
          <w:rFonts w:ascii="Cambria"/>
          <w:sz w:val="20"/>
        </w:rPr>
      </w:pPr>
    </w:p>
    <w:p w14:paraId="4B187DDE" w14:textId="77777777" w:rsidR="00EE2093" w:rsidRDefault="00EE2093">
      <w:pPr>
        <w:pStyle w:val="BodyText"/>
        <w:rPr>
          <w:rFonts w:ascii="Cambria"/>
          <w:sz w:val="20"/>
        </w:rPr>
      </w:pPr>
    </w:p>
    <w:p w14:paraId="4B187DDF" w14:textId="77777777" w:rsidR="00EE2093" w:rsidRDefault="00EE2093">
      <w:pPr>
        <w:pStyle w:val="BodyText"/>
        <w:rPr>
          <w:rFonts w:ascii="Cambria"/>
          <w:sz w:val="20"/>
        </w:rPr>
      </w:pPr>
    </w:p>
    <w:p w14:paraId="4B187DE0" w14:textId="77777777" w:rsidR="00EE2093" w:rsidRDefault="00EE2093">
      <w:pPr>
        <w:pStyle w:val="BodyText"/>
        <w:rPr>
          <w:rFonts w:ascii="Cambria"/>
          <w:sz w:val="20"/>
        </w:rPr>
      </w:pPr>
    </w:p>
    <w:p w14:paraId="4B187DE1" w14:textId="77777777" w:rsidR="00EE2093" w:rsidRDefault="00EE2093">
      <w:pPr>
        <w:pStyle w:val="BodyText"/>
        <w:rPr>
          <w:rFonts w:ascii="Cambria"/>
          <w:sz w:val="20"/>
        </w:rPr>
      </w:pPr>
    </w:p>
    <w:p w14:paraId="4B187DE2" w14:textId="77777777" w:rsidR="00EE2093" w:rsidRDefault="00EE2093">
      <w:pPr>
        <w:pStyle w:val="BodyText"/>
        <w:rPr>
          <w:rFonts w:ascii="Cambria"/>
          <w:sz w:val="20"/>
        </w:rPr>
      </w:pPr>
    </w:p>
    <w:p w14:paraId="4B187DE3" w14:textId="77777777" w:rsidR="00EE2093" w:rsidRDefault="00EE2093">
      <w:pPr>
        <w:pStyle w:val="BodyText"/>
        <w:rPr>
          <w:rFonts w:ascii="Cambria"/>
          <w:sz w:val="20"/>
        </w:rPr>
      </w:pPr>
    </w:p>
    <w:p w14:paraId="4B187DF3" w14:textId="77777777" w:rsidR="00EE2093" w:rsidRDefault="00C148E1">
      <w:pPr>
        <w:pStyle w:val="BodyText"/>
        <w:spacing w:before="3"/>
        <w:rPr>
          <w:rFonts w:ascii="Cambria"/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B187E22" wp14:editId="4B187E23">
            <wp:simplePos x="0" y="0"/>
            <wp:positionH relativeFrom="page">
              <wp:posOffset>391159</wp:posOffset>
            </wp:positionH>
            <wp:positionV relativeFrom="paragraph">
              <wp:posOffset>212956</wp:posOffset>
            </wp:positionV>
            <wp:extent cx="6949377" cy="70808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377" cy="708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73D06E" w14:textId="77777777" w:rsidR="00EE2093" w:rsidRDefault="114770D6" w:rsidP="33415845">
      <w:pPr>
        <w:ind w:left="1758"/>
        <w:rPr>
          <w:sz w:val="36"/>
          <w:szCs w:val="36"/>
        </w:rPr>
      </w:pPr>
      <w:r w:rsidRPr="33415845">
        <w:rPr>
          <w:sz w:val="36"/>
          <w:szCs w:val="36"/>
        </w:rPr>
        <w:lastRenderedPageBreak/>
        <w:t>Educational Advocacy for Caregivers Quiz</w:t>
      </w:r>
    </w:p>
    <w:p w14:paraId="00200409" w14:textId="77777777" w:rsidR="00EE2093" w:rsidRDefault="00EE2093" w:rsidP="33415845">
      <w:pPr>
        <w:pStyle w:val="BodyText"/>
        <w:rPr>
          <w:sz w:val="20"/>
          <w:szCs w:val="20"/>
        </w:rPr>
      </w:pPr>
    </w:p>
    <w:p w14:paraId="3DF2EBF5" w14:textId="77777777" w:rsidR="00EE2093" w:rsidRDefault="00EE2093" w:rsidP="33415845">
      <w:pPr>
        <w:pStyle w:val="BodyText"/>
        <w:spacing w:before="10"/>
        <w:rPr>
          <w:sz w:val="21"/>
          <w:szCs w:val="21"/>
        </w:rPr>
      </w:pPr>
    </w:p>
    <w:p w14:paraId="19B702E3" w14:textId="77777777" w:rsidR="00EE2093" w:rsidRDefault="114770D6" w:rsidP="33415845">
      <w:pPr>
        <w:tabs>
          <w:tab w:val="left" w:pos="5941"/>
          <w:tab w:val="left" w:pos="6647"/>
          <w:tab w:val="left" w:pos="9380"/>
        </w:tabs>
        <w:spacing w:before="52"/>
        <w:ind w:left="100"/>
        <w:rPr>
          <w:sz w:val="24"/>
          <w:szCs w:val="24"/>
        </w:rPr>
      </w:pPr>
      <w:r w:rsidRPr="33415845">
        <w:rPr>
          <w:sz w:val="24"/>
          <w:szCs w:val="24"/>
        </w:rPr>
        <w:t>Name:</w:t>
      </w:r>
      <w:r w:rsidRPr="33415845">
        <w:rPr>
          <w:sz w:val="24"/>
          <w:szCs w:val="24"/>
          <w:u w:val="single"/>
        </w:rPr>
        <w:t xml:space="preserve"> </w:t>
      </w:r>
      <w:r w:rsidR="00EE2093">
        <w:tab/>
      </w:r>
      <w:r w:rsidR="00EE2093">
        <w:tab/>
      </w:r>
      <w:r w:rsidRPr="33415845">
        <w:rPr>
          <w:sz w:val="24"/>
          <w:szCs w:val="24"/>
        </w:rPr>
        <w:t xml:space="preserve">Date: </w:t>
      </w:r>
      <w:r w:rsidRPr="33415845">
        <w:rPr>
          <w:sz w:val="24"/>
          <w:szCs w:val="24"/>
          <w:u w:val="single"/>
        </w:rPr>
        <w:t xml:space="preserve"> </w:t>
      </w:r>
      <w:r w:rsidR="00EE2093">
        <w:tab/>
      </w:r>
    </w:p>
    <w:p w14:paraId="733E9210" w14:textId="77777777" w:rsidR="00EE2093" w:rsidRDefault="00EE2093" w:rsidP="33415845">
      <w:pPr>
        <w:pStyle w:val="BodyText"/>
        <w:rPr>
          <w:sz w:val="20"/>
          <w:szCs w:val="20"/>
        </w:rPr>
      </w:pPr>
    </w:p>
    <w:p w14:paraId="25654DCC" w14:textId="77777777" w:rsidR="00EE2093" w:rsidRDefault="00EE2093" w:rsidP="33415845">
      <w:pPr>
        <w:pStyle w:val="BodyText"/>
        <w:spacing w:before="5"/>
        <w:rPr>
          <w:sz w:val="27"/>
          <w:szCs w:val="27"/>
        </w:rPr>
      </w:pPr>
    </w:p>
    <w:p w14:paraId="53D26870" w14:textId="77777777" w:rsidR="00EE2093" w:rsidRDefault="114770D6" w:rsidP="33415845">
      <w:pPr>
        <w:pStyle w:val="ListParagraph"/>
        <w:numPr>
          <w:ilvl w:val="0"/>
          <w:numId w:val="1"/>
        </w:numPr>
        <w:tabs>
          <w:tab w:val="left" w:pos="821"/>
        </w:tabs>
        <w:spacing w:before="57"/>
      </w:pPr>
      <w:r>
        <w:t>ESSA (Every Student Succeeds Act) means that children in out-of-home care who change homes:</w:t>
      </w:r>
    </w:p>
    <w:p w14:paraId="66112295" w14:textId="77777777" w:rsidR="00EE2093" w:rsidRDefault="114770D6" w:rsidP="33415845">
      <w:pPr>
        <w:pStyle w:val="ListParagraph"/>
        <w:numPr>
          <w:ilvl w:val="1"/>
          <w:numId w:val="1"/>
        </w:numPr>
        <w:tabs>
          <w:tab w:val="left" w:pos="1541"/>
        </w:tabs>
        <w:spacing w:before="19"/>
      </w:pPr>
      <w:r>
        <w:t>Are able to remain in their same school.</w:t>
      </w:r>
    </w:p>
    <w:p w14:paraId="0D099923" w14:textId="77777777" w:rsidR="00EE2093" w:rsidRDefault="114770D6" w:rsidP="33415845">
      <w:pPr>
        <w:pStyle w:val="ListParagraph"/>
        <w:numPr>
          <w:ilvl w:val="1"/>
          <w:numId w:val="1"/>
        </w:numPr>
        <w:tabs>
          <w:tab w:val="left" w:pos="1541"/>
        </w:tabs>
        <w:ind w:hanging="361"/>
      </w:pPr>
      <w:r>
        <w:t>Can receive transportation to remain in their same school.</w:t>
      </w:r>
    </w:p>
    <w:p w14:paraId="31FA8F5C" w14:textId="77777777" w:rsidR="00EE2093" w:rsidRDefault="114770D6" w:rsidP="33415845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</w:pPr>
      <w:r>
        <w:t>Require an ESSA staffing before they can change schools.</w:t>
      </w:r>
    </w:p>
    <w:p w14:paraId="4C04C39D" w14:textId="77777777" w:rsidR="00EE2093" w:rsidRDefault="114770D6" w:rsidP="33415845">
      <w:pPr>
        <w:pStyle w:val="ListParagraph"/>
        <w:numPr>
          <w:ilvl w:val="1"/>
          <w:numId w:val="1"/>
        </w:numPr>
        <w:tabs>
          <w:tab w:val="left" w:pos="1541"/>
        </w:tabs>
        <w:spacing w:before="19"/>
      </w:pPr>
      <w:r>
        <w:t>All of the above</w:t>
      </w:r>
    </w:p>
    <w:p w14:paraId="5FC36FF3" w14:textId="77777777" w:rsidR="00EE2093" w:rsidRDefault="00EE2093" w:rsidP="33415845">
      <w:pPr>
        <w:pStyle w:val="BodyText"/>
      </w:pPr>
    </w:p>
    <w:p w14:paraId="1B5A0D06" w14:textId="77777777" w:rsidR="00EE2093" w:rsidRDefault="00EE2093" w:rsidP="33415845">
      <w:pPr>
        <w:pStyle w:val="BodyText"/>
        <w:spacing w:before="8"/>
        <w:rPr>
          <w:sz w:val="29"/>
          <w:szCs w:val="29"/>
        </w:rPr>
      </w:pPr>
    </w:p>
    <w:p w14:paraId="1A656F38" w14:textId="77777777" w:rsidR="00EE2093" w:rsidRDefault="114770D6" w:rsidP="33415845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360"/>
      </w:pPr>
      <w:r>
        <w:t>Schools should be provided with the following information:</w:t>
      </w:r>
    </w:p>
    <w:p w14:paraId="0CACA702" w14:textId="77777777" w:rsidR="00EE2093" w:rsidRDefault="114770D6" w:rsidP="33415845">
      <w:pPr>
        <w:pStyle w:val="ListParagraph"/>
        <w:numPr>
          <w:ilvl w:val="1"/>
          <w:numId w:val="1"/>
        </w:numPr>
        <w:tabs>
          <w:tab w:val="left" w:pos="1541"/>
        </w:tabs>
        <w:spacing w:before="22"/>
      </w:pPr>
      <w:r>
        <w:t>My contact information as the child’s caregiver.</w:t>
      </w:r>
    </w:p>
    <w:p w14:paraId="69903664" w14:textId="77777777" w:rsidR="00EE2093" w:rsidRDefault="114770D6" w:rsidP="33415845">
      <w:pPr>
        <w:pStyle w:val="ListParagraph"/>
        <w:numPr>
          <w:ilvl w:val="1"/>
          <w:numId w:val="1"/>
        </w:numPr>
        <w:tabs>
          <w:tab w:val="left" w:pos="1541"/>
        </w:tabs>
        <w:spacing w:before="22"/>
      </w:pPr>
      <w:r>
        <w:t>Case Manager and Guardian Ad Litem information.</w:t>
      </w:r>
    </w:p>
    <w:p w14:paraId="3545F6C3" w14:textId="77777777" w:rsidR="00EE2093" w:rsidRDefault="114770D6" w:rsidP="33415845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22"/>
      </w:pPr>
      <w:r>
        <w:t>Court Documentation.</w:t>
      </w:r>
    </w:p>
    <w:p w14:paraId="72AD19DB" w14:textId="77777777" w:rsidR="00EE2093" w:rsidRDefault="114770D6" w:rsidP="33415845">
      <w:pPr>
        <w:pStyle w:val="ListParagraph"/>
        <w:numPr>
          <w:ilvl w:val="1"/>
          <w:numId w:val="1"/>
        </w:numPr>
        <w:tabs>
          <w:tab w:val="left" w:pos="1541"/>
        </w:tabs>
        <w:spacing w:before="17"/>
      </w:pPr>
      <w:r>
        <w:t>All of the above</w:t>
      </w:r>
    </w:p>
    <w:p w14:paraId="4562D92E" w14:textId="77777777" w:rsidR="00EE2093" w:rsidRDefault="00EE2093" w:rsidP="33415845">
      <w:pPr>
        <w:pStyle w:val="BodyText"/>
      </w:pPr>
    </w:p>
    <w:p w14:paraId="18016D3D" w14:textId="77777777" w:rsidR="00EE2093" w:rsidRDefault="00EE2093" w:rsidP="33415845">
      <w:pPr>
        <w:pStyle w:val="BodyText"/>
        <w:spacing w:before="11"/>
        <w:rPr>
          <w:sz w:val="29"/>
          <w:szCs w:val="29"/>
        </w:rPr>
      </w:pPr>
    </w:p>
    <w:p w14:paraId="27347DE0" w14:textId="77777777" w:rsidR="00EE2093" w:rsidRDefault="114770D6" w:rsidP="33415845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0"/>
      </w:pPr>
      <w:r>
        <w:t>When I have a concern for how a student in my home is doing in school, I can:</w:t>
      </w:r>
    </w:p>
    <w:p w14:paraId="3014D0CE" w14:textId="77777777" w:rsidR="00EE2093" w:rsidRDefault="114770D6" w:rsidP="33415845">
      <w:pPr>
        <w:pStyle w:val="ListParagraph"/>
        <w:numPr>
          <w:ilvl w:val="1"/>
          <w:numId w:val="1"/>
        </w:numPr>
        <w:tabs>
          <w:tab w:val="left" w:pos="1541"/>
        </w:tabs>
        <w:ind w:left="1541"/>
      </w:pPr>
      <w:r>
        <w:t>Talk to the teacher, case manager, therapist, guardian ad litem, or the biological parent.</w:t>
      </w:r>
    </w:p>
    <w:p w14:paraId="35A0AE16" w14:textId="77777777" w:rsidR="00EE2093" w:rsidRDefault="114770D6" w:rsidP="33415845">
      <w:pPr>
        <w:pStyle w:val="ListParagraph"/>
        <w:numPr>
          <w:ilvl w:val="1"/>
          <w:numId w:val="1"/>
        </w:numPr>
        <w:tabs>
          <w:tab w:val="left" w:pos="1542"/>
        </w:tabs>
        <w:ind w:left="1541"/>
      </w:pPr>
      <w:r>
        <w:t>Request a Problem Solving Team Meeting through the school counselor.</w:t>
      </w:r>
    </w:p>
    <w:p w14:paraId="6F26F014" w14:textId="77777777" w:rsidR="00EE2093" w:rsidRDefault="114770D6" w:rsidP="33415845">
      <w:pPr>
        <w:pStyle w:val="ListParagraph"/>
        <w:numPr>
          <w:ilvl w:val="1"/>
          <w:numId w:val="1"/>
        </w:numPr>
        <w:tabs>
          <w:tab w:val="left" w:pos="1541"/>
          <w:tab w:val="left" w:pos="1542"/>
        </w:tabs>
        <w:spacing w:line="256" w:lineRule="auto"/>
        <w:ind w:left="1541" w:right="618"/>
      </w:pPr>
      <w:r>
        <w:t>Request a meeting to review the IEP/504 Plan/Behavior Intervention Plan (if one is already in place).</w:t>
      </w:r>
    </w:p>
    <w:p w14:paraId="2D01A795" w14:textId="77777777" w:rsidR="00EE2093" w:rsidRDefault="114770D6" w:rsidP="33415845">
      <w:pPr>
        <w:pStyle w:val="ListParagraph"/>
        <w:numPr>
          <w:ilvl w:val="1"/>
          <w:numId w:val="1"/>
        </w:numPr>
        <w:tabs>
          <w:tab w:val="left" w:pos="1542"/>
        </w:tabs>
        <w:spacing w:before="0"/>
        <w:ind w:left="1541"/>
      </w:pPr>
      <w:r>
        <w:t>All of the above</w:t>
      </w:r>
    </w:p>
    <w:p w14:paraId="2B1F6278" w14:textId="77777777" w:rsidR="00EE2093" w:rsidRDefault="00EE2093" w:rsidP="33415845">
      <w:pPr>
        <w:pStyle w:val="BodyText"/>
      </w:pPr>
    </w:p>
    <w:p w14:paraId="35F13540" w14:textId="77777777" w:rsidR="00EE2093" w:rsidRDefault="00EE2093" w:rsidP="33415845">
      <w:pPr>
        <w:pStyle w:val="BodyText"/>
        <w:spacing w:before="11"/>
        <w:rPr>
          <w:sz w:val="29"/>
          <w:szCs w:val="29"/>
        </w:rPr>
      </w:pPr>
    </w:p>
    <w:p w14:paraId="2763827F" w14:textId="77777777" w:rsidR="00EE2093" w:rsidRDefault="114770D6" w:rsidP="33415845">
      <w:pPr>
        <w:pStyle w:val="ListParagraph"/>
        <w:numPr>
          <w:ilvl w:val="0"/>
          <w:numId w:val="1"/>
        </w:numPr>
        <w:tabs>
          <w:tab w:val="left" w:pos="822"/>
        </w:tabs>
        <w:spacing w:before="0"/>
        <w:ind w:left="821" w:hanging="360"/>
      </w:pPr>
      <w:r>
        <w:t>An IEP (Individualized Education Program) and a 504 plan:</w:t>
      </w:r>
    </w:p>
    <w:p w14:paraId="1F79E4EF" w14:textId="77777777" w:rsidR="00EE2093" w:rsidRDefault="114770D6" w:rsidP="33415845">
      <w:pPr>
        <w:pStyle w:val="ListParagraph"/>
        <w:numPr>
          <w:ilvl w:val="1"/>
          <w:numId w:val="1"/>
        </w:numPr>
        <w:tabs>
          <w:tab w:val="left" w:pos="1542"/>
        </w:tabs>
        <w:ind w:left="1541"/>
      </w:pPr>
      <w:r>
        <w:t>Require that the student have a disability to qualify.</w:t>
      </w:r>
    </w:p>
    <w:p w14:paraId="46603B83" w14:textId="77777777" w:rsidR="00EE2093" w:rsidRDefault="114770D6" w:rsidP="33415845">
      <w:pPr>
        <w:pStyle w:val="ListParagraph"/>
        <w:numPr>
          <w:ilvl w:val="1"/>
          <w:numId w:val="1"/>
        </w:numPr>
        <w:tabs>
          <w:tab w:val="left" w:pos="1542"/>
        </w:tabs>
        <w:spacing w:before="19"/>
        <w:ind w:left="1541"/>
      </w:pPr>
      <w:r>
        <w:t>Provide accommodations to students with disabilities.</w:t>
      </w:r>
    </w:p>
    <w:p w14:paraId="0358F023" w14:textId="77777777" w:rsidR="00EE2093" w:rsidRDefault="114770D6" w:rsidP="33415845">
      <w:pPr>
        <w:pStyle w:val="ListParagraph"/>
        <w:numPr>
          <w:ilvl w:val="1"/>
          <w:numId w:val="1"/>
        </w:numPr>
        <w:tabs>
          <w:tab w:val="left" w:pos="1541"/>
          <w:tab w:val="left" w:pos="1542"/>
        </w:tabs>
        <w:spacing w:before="22" w:line="259" w:lineRule="auto"/>
        <w:ind w:left="1541" w:right="361"/>
      </w:pPr>
      <w:r>
        <w:t>Require that a student have a manifestation hearing if they are suspended beyond 10 days total within a school year.</w:t>
      </w:r>
    </w:p>
    <w:p w14:paraId="4E624D3B" w14:textId="77777777" w:rsidR="00EE2093" w:rsidRDefault="114770D6" w:rsidP="33415845">
      <w:pPr>
        <w:pStyle w:val="ListParagraph"/>
        <w:numPr>
          <w:ilvl w:val="1"/>
          <w:numId w:val="1"/>
        </w:numPr>
        <w:tabs>
          <w:tab w:val="left" w:pos="1542"/>
        </w:tabs>
        <w:spacing w:before="0" w:line="266" w:lineRule="exact"/>
        <w:ind w:left="1541"/>
      </w:pPr>
      <w:r>
        <w:t>All of the above.</w:t>
      </w:r>
    </w:p>
    <w:p w14:paraId="706C55D7" w14:textId="77777777" w:rsidR="00EE2093" w:rsidRDefault="00EE2093" w:rsidP="33415845">
      <w:pPr>
        <w:pStyle w:val="BodyText"/>
      </w:pPr>
    </w:p>
    <w:p w14:paraId="37AC7033" w14:textId="77777777" w:rsidR="00EE2093" w:rsidRDefault="00EE2093" w:rsidP="33415845">
      <w:pPr>
        <w:pStyle w:val="BodyText"/>
        <w:spacing w:before="8"/>
        <w:rPr>
          <w:sz w:val="29"/>
          <w:szCs w:val="29"/>
        </w:rPr>
      </w:pPr>
    </w:p>
    <w:p w14:paraId="39638E2D" w14:textId="0E819E0C" w:rsidR="33415845" w:rsidRDefault="114770D6" w:rsidP="00422D5E">
      <w:pPr>
        <w:pStyle w:val="ListParagraph"/>
        <w:numPr>
          <w:ilvl w:val="0"/>
          <w:numId w:val="1"/>
        </w:numPr>
        <w:tabs>
          <w:tab w:val="left" w:pos="822"/>
        </w:tabs>
        <w:spacing w:before="1"/>
        <w:ind w:left="822"/>
        <w:sectPr w:rsidR="33415845">
          <w:headerReference w:type="default" r:id="rId12"/>
          <w:footerReference w:type="default" r:id="rId13"/>
          <w:type w:val="continuous"/>
          <w:pgSz w:w="12240" w:h="15840"/>
          <w:pgMar w:top="380" w:right="520" w:bottom="280" w:left="500" w:header="720" w:footer="720" w:gutter="0"/>
          <w:cols w:space="720"/>
        </w:sectPr>
      </w:pPr>
      <w:r>
        <w:t>If I have an education related concern or question, I can contact:</w:t>
      </w:r>
    </w:p>
    <w:p w14:paraId="4B187E1F" w14:textId="3B83A836" w:rsidR="00EE2093" w:rsidRDefault="00EE2093" w:rsidP="33415845">
      <w:pPr>
        <w:spacing w:before="55" w:line="264" w:lineRule="exact"/>
        <w:ind w:right="394"/>
      </w:pPr>
    </w:p>
    <w:sectPr w:rsidR="00EE2093">
      <w:headerReference w:type="default" r:id="rId14"/>
      <w:footerReference w:type="default" r:id="rId15"/>
      <w:pgSz w:w="12240" w:h="15840"/>
      <w:pgMar w:top="144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D1623" w14:textId="77777777" w:rsidR="00422D5E" w:rsidRDefault="00422D5E">
      <w:r>
        <w:separator/>
      </w:r>
    </w:p>
  </w:endnote>
  <w:endnote w:type="continuationSeparator" w:id="0">
    <w:p w14:paraId="59774F39" w14:textId="77777777" w:rsidR="00422D5E" w:rsidRDefault="0042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Script">
    <w:altName w:val="Segoe Script"/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40"/>
      <w:gridCol w:w="3740"/>
      <w:gridCol w:w="3740"/>
    </w:tblGrid>
    <w:tr w:rsidR="33415845" w14:paraId="6C468859" w14:textId="77777777" w:rsidTr="33415845">
      <w:trPr>
        <w:trHeight w:val="300"/>
      </w:trPr>
      <w:tc>
        <w:tcPr>
          <w:tcW w:w="3740" w:type="dxa"/>
        </w:tcPr>
        <w:p w14:paraId="7AD769FD" w14:textId="537B2C8C" w:rsidR="33415845" w:rsidRDefault="33415845" w:rsidP="33415845">
          <w:pPr>
            <w:pStyle w:val="Header"/>
            <w:ind w:left="-115"/>
          </w:pPr>
        </w:p>
      </w:tc>
      <w:tc>
        <w:tcPr>
          <w:tcW w:w="3740" w:type="dxa"/>
        </w:tcPr>
        <w:p w14:paraId="3EC2E2E6" w14:textId="0FB3AC60" w:rsidR="33415845" w:rsidRDefault="33415845" w:rsidP="33415845">
          <w:pPr>
            <w:pStyle w:val="Header"/>
            <w:jc w:val="center"/>
          </w:pPr>
        </w:p>
      </w:tc>
      <w:tc>
        <w:tcPr>
          <w:tcW w:w="3740" w:type="dxa"/>
        </w:tcPr>
        <w:p w14:paraId="27D5BF0E" w14:textId="7FE655EE" w:rsidR="33415845" w:rsidRDefault="33415845" w:rsidP="33415845">
          <w:pPr>
            <w:pStyle w:val="Header"/>
            <w:ind w:right="-115"/>
            <w:jc w:val="right"/>
          </w:pPr>
        </w:p>
      </w:tc>
    </w:tr>
  </w:tbl>
  <w:p w14:paraId="28658469" w14:textId="0BE2EC81" w:rsidR="33415845" w:rsidRDefault="33415845" w:rsidP="334158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0"/>
      <w:gridCol w:w="3180"/>
      <w:gridCol w:w="3180"/>
    </w:tblGrid>
    <w:tr w:rsidR="33415845" w14:paraId="7EFAA271" w14:textId="77777777" w:rsidTr="33415845">
      <w:trPr>
        <w:trHeight w:val="300"/>
      </w:trPr>
      <w:tc>
        <w:tcPr>
          <w:tcW w:w="3180" w:type="dxa"/>
        </w:tcPr>
        <w:p w14:paraId="3AF58034" w14:textId="5FD56E37" w:rsidR="33415845" w:rsidRDefault="33415845" w:rsidP="33415845">
          <w:pPr>
            <w:pStyle w:val="Header"/>
            <w:ind w:left="-115"/>
          </w:pPr>
        </w:p>
      </w:tc>
      <w:tc>
        <w:tcPr>
          <w:tcW w:w="3180" w:type="dxa"/>
        </w:tcPr>
        <w:p w14:paraId="33D20CD4" w14:textId="2DEECB31" w:rsidR="33415845" w:rsidRDefault="33415845" w:rsidP="33415845">
          <w:pPr>
            <w:pStyle w:val="Header"/>
            <w:jc w:val="center"/>
          </w:pPr>
        </w:p>
      </w:tc>
      <w:tc>
        <w:tcPr>
          <w:tcW w:w="3180" w:type="dxa"/>
        </w:tcPr>
        <w:p w14:paraId="6FE6967C" w14:textId="46FFD9AA" w:rsidR="33415845" w:rsidRDefault="33415845" w:rsidP="33415845">
          <w:pPr>
            <w:pStyle w:val="Header"/>
            <w:ind w:right="-115"/>
            <w:jc w:val="right"/>
          </w:pPr>
        </w:p>
      </w:tc>
    </w:tr>
  </w:tbl>
  <w:p w14:paraId="55362C5D" w14:textId="56159E7D" w:rsidR="33415845" w:rsidRDefault="33415845" w:rsidP="33415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A0DD4" w14:textId="77777777" w:rsidR="00422D5E" w:rsidRDefault="00422D5E">
      <w:r>
        <w:separator/>
      </w:r>
    </w:p>
  </w:footnote>
  <w:footnote w:type="continuationSeparator" w:id="0">
    <w:p w14:paraId="44BC9E4E" w14:textId="77777777" w:rsidR="00422D5E" w:rsidRDefault="00422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40"/>
      <w:gridCol w:w="3740"/>
      <w:gridCol w:w="3740"/>
    </w:tblGrid>
    <w:tr w:rsidR="33415845" w14:paraId="6D5A754D" w14:textId="77777777" w:rsidTr="33415845">
      <w:trPr>
        <w:trHeight w:val="300"/>
      </w:trPr>
      <w:tc>
        <w:tcPr>
          <w:tcW w:w="3740" w:type="dxa"/>
        </w:tcPr>
        <w:p w14:paraId="5BC1400E" w14:textId="2245C62A" w:rsidR="33415845" w:rsidRDefault="33415845" w:rsidP="33415845">
          <w:pPr>
            <w:pStyle w:val="Header"/>
            <w:ind w:left="-115"/>
          </w:pPr>
        </w:p>
      </w:tc>
      <w:tc>
        <w:tcPr>
          <w:tcW w:w="3740" w:type="dxa"/>
        </w:tcPr>
        <w:p w14:paraId="57663D7E" w14:textId="6287FEFF" w:rsidR="33415845" w:rsidRDefault="33415845" w:rsidP="33415845">
          <w:pPr>
            <w:pStyle w:val="Header"/>
            <w:jc w:val="center"/>
          </w:pPr>
        </w:p>
      </w:tc>
      <w:tc>
        <w:tcPr>
          <w:tcW w:w="3740" w:type="dxa"/>
        </w:tcPr>
        <w:p w14:paraId="0B612C3D" w14:textId="7A4DD80D" w:rsidR="33415845" w:rsidRDefault="33415845" w:rsidP="33415845">
          <w:pPr>
            <w:pStyle w:val="Header"/>
            <w:ind w:right="-115"/>
            <w:jc w:val="right"/>
          </w:pPr>
        </w:p>
      </w:tc>
    </w:tr>
  </w:tbl>
  <w:p w14:paraId="17BD58C8" w14:textId="28F61C63" w:rsidR="33415845" w:rsidRDefault="33415845" w:rsidP="334158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0"/>
      <w:gridCol w:w="3180"/>
      <w:gridCol w:w="3180"/>
    </w:tblGrid>
    <w:tr w:rsidR="33415845" w14:paraId="12906922" w14:textId="77777777" w:rsidTr="33415845">
      <w:trPr>
        <w:trHeight w:val="300"/>
      </w:trPr>
      <w:tc>
        <w:tcPr>
          <w:tcW w:w="3180" w:type="dxa"/>
        </w:tcPr>
        <w:p w14:paraId="403EA8B6" w14:textId="6CF7017C" w:rsidR="33415845" w:rsidRDefault="33415845" w:rsidP="33415845">
          <w:pPr>
            <w:pStyle w:val="Header"/>
            <w:ind w:left="-115"/>
          </w:pPr>
        </w:p>
      </w:tc>
      <w:tc>
        <w:tcPr>
          <w:tcW w:w="3180" w:type="dxa"/>
        </w:tcPr>
        <w:p w14:paraId="537C1C1C" w14:textId="0E8B1E33" w:rsidR="33415845" w:rsidRDefault="33415845" w:rsidP="33415845">
          <w:pPr>
            <w:pStyle w:val="Header"/>
            <w:jc w:val="center"/>
          </w:pPr>
        </w:p>
      </w:tc>
      <w:tc>
        <w:tcPr>
          <w:tcW w:w="3180" w:type="dxa"/>
        </w:tcPr>
        <w:p w14:paraId="0C7F5EB8" w14:textId="3A0701DF" w:rsidR="33415845" w:rsidRDefault="33415845" w:rsidP="33415845">
          <w:pPr>
            <w:pStyle w:val="Header"/>
            <w:ind w:right="-115"/>
            <w:jc w:val="right"/>
          </w:pPr>
        </w:p>
      </w:tc>
    </w:tr>
  </w:tbl>
  <w:p w14:paraId="2FA9284B" w14:textId="1BE8FE0A" w:rsidR="33415845" w:rsidRDefault="33415845" w:rsidP="334158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4739"/>
    <w:multiLevelType w:val="hybridMultilevel"/>
    <w:tmpl w:val="417CB428"/>
    <w:lvl w:ilvl="0" w:tplc="F0F6D68E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168A9A0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CD0E4376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75ACBD9C"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BA387F0C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53E0446A"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FFBA4008"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BC9A0F10">
      <w:numFmt w:val="bullet"/>
      <w:lvlText w:val="•"/>
      <w:lvlJc w:val="left"/>
      <w:pPr>
        <w:ind w:left="6873" w:hanging="360"/>
      </w:pPr>
      <w:rPr>
        <w:rFonts w:hint="default"/>
      </w:rPr>
    </w:lvl>
    <w:lvl w:ilvl="8" w:tplc="3C8080C2">
      <w:numFmt w:val="bullet"/>
      <w:lvlText w:val="•"/>
      <w:lvlJc w:val="left"/>
      <w:pPr>
        <w:ind w:left="7762" w:hanging="360"/>
      </w:pPr>
      <w:rPr>
        <w:rFonts w:hint="default"/>
      </w:rPr>
    </w:lvl>
  </w:abstractNum>
  <w:num w:numId="1" w16cid:durableId="188228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093"/>
    <w:rsid w:val="00230B7F"/>
    <w:rsid w:val="00422D5E"/>
    <w:rsid w:val="00C148E1"/>
    <w:rsid w:val="00E014D2"/>
    <w:rsid w:val="00EE2093"/>
    <w:rsid w:val="03879606"/>
    <w:rsid w:val="114770D6"/>
    <w:rsid w:val="118A7B27"/>
    <w:rsid w:val="1212C109"/>
    <w:rsid w:val="161424C7"/>
    <w:rsid w:val="17AFF528"/>
    <w:rsid w:val="17FB463C"/>
    <w:rsid w:val="1E2D23B6"/>
    <w:rsid w:val="300395B8"/>
    <w:rsid w:val="31273AFB"/>
    <w:rsid w:val="33415845"/>
    <w:rsid w:val="34F98249"/>
    <w:rsid w:val="36AAA712"/>
    <w:rsid w:val="47AF3444"/>
    <w:rsid w:val="528127BD"/>
    <w:rsid w:val="52BF92E7"/>
    <w:rsid w:val="56A72E9D"/>
    <w:rsid w:val="56AE6487"/>
    <w:rsid w:val="5B9EDD6A"/>
    <w:rsid w:val="6034E886"/>
    <w:rsid w:val="6518CB32"/>
    <w:rsid w:val="6C27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87DCE"/>
  <w15:docId w15:val="{8ABFFC9D-0141-4FEE-A127-26420B65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66" w:right="1345"/>
      <w:jc w:val="center"/>
      <w:outlineLvl w:val="0"/>
    </w:pPr>
    <w:rPr>
      <w:rFonts w:ascii="Cambria" w:eastAsia="Cambria" w:hAnsi="Cambria" w:cs="Cambri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1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5E6F12AC9454B9248778AF94A19F1" ma:contentTypeVersion="18" ma:contentTypeDescription="Create a new document." ma:contentTypeScope="" ma:versionID="d2a8be35bcd9369d558862db1a024b13">
  <xsd:schema xmlns:xsd="http://www.w3.org/2001/XMLSchema" xmlns:xs="http://www.w3.org/2001/XMLSchema" xmlns:p="http://schemas.microsoft.com/office/2006/metadata/properties" xmlns:ns2="bfe3f989-929c-4d08-8dd5-10d0674fe762" xmlns:ns3="a8bf78eb-8f4a-4104-a340-f42d8be06c0a" targetNamespace="http://schemas.microsoft.com/office/2006/metadata/properties" ma:root="true" ma:fieldsID="d64f97437918a3012d66a2318840ba29" ns2:_="" ns3:_="">
    <xsd:import namespace="bfe3f989-929c-4d08-8dd5-10d0674fe762"/>
    <xsd:import namespace="a8bf78eb-8f4a-4104-a340-f42d8be06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3f989-929c-4d08-8dd5-10d0674fe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e4b9a6-5307-4504-9cce-21fd4a3ff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f78eb-8f4a-4104-a340-f42d8be06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0ccd89-cd88-4d1e-b9c8-756a3e5beca8}" ma:internalName="TaxCatchAll" ma:showField="CatchAllData" ma:web="a8bf78eb-8f4a-4104-a340-f42d8be06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3f989-929c-4d08-8dd5-10d0674fe762">
      <Terms xmlns="http://schemas.microsoft.com/office/infopath/2007/PartnerControls"/>
    </lcf76f155ced4ddcb4097134ff3c332f>
    <TaxCatchAll xmlns="a8bf78eb-8f4a-4104-a340-f42d8be06c0a" xsi:nil="true"/>
  </documentManagement>
</p:properties>
</file>

<file path=customXml/itemProps1.xml><?xml version="1.0" encoding="utf-8"?>
<ds:datastoreItem xmlns:ds="http://schemas.openxmlformats.org/officeDocument/2006/customXml" ds:itemID="{B63004FE-C48C-48E9-A62D-1315713499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4BFC8-C173-4721-9FEF-E5802CE11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3f989-929c-4d08-8dd5-10d0674fe762"/>
    <ds:schemaRef ds:uri="a8bf78eb-8f4a-4104-a340-f42d8be06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46CEE3-6E73-46A3-906B-42292ADB39FD}">
  <ds:schemaRefs>
    <ds:schemaRef ds:uri="http://schemas.microsoft.com/office/2006/metadata/properties"/>
    <ds:schemaRef ds:uri="http://schemas.microsoft.com/office/infopath/2007/PartnerControls"/>
    <ds:schemaRef ds:uri="bfe3f989-929c-4d08-8dd5-10d0674fe762"/>
    <ds:schemaRef ds:uri="a8bf78eb-8f4a-4104-a340-f42d8be06c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Lynnette Mitchell</dc:creator>
  <cp:lastModifiedBy>Kristee Orlebeke</cp:lastModifiedBy>
  <cp:revision>6</cp:revision>
  <dcterms:created xsi:type="dcterms:W3CDTF">2022-08-17T09:51:00Z</dcterms:created>
  <dcterms:modified xsi:type="dcterms:W3CDTF">2025-02-25T17:23:00Z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2022-08-17T00:00:00Z</vt:filetime>
  </property>
  <property fmtid="{D5CDD505-2E9C-101B-9397-08002B2CF9AE}" pid="5" name="ContentTypeId">
    <vt:lpwstr>0x0101009935E6F12AC9454B9248778AF94A19F1</vt:lpwstr>
  </property>
  <property fmtid="{D5CDD505-2E9C-101B-9397-08002B2CF9AE}" pid="6" name="MediaServiceImageTags">
    <vt:lpwstr/>
  </property>
</Properties>
</file>